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4B5ED23" w14:textId="7989B8CB" w:rsidR="004D65FF" w:rsidRDefault="00C14AF4">
      <w:pPr>
        <w:rPr>
          <w:b/>
          <w:bCs/>
          <w:sz w:val="28"/>
          <w:szCs w:val="28"/>
        </w:rPr>
      </w:pPr>
      <w:r w:rsidRPr="00C14AF4">
        <w:rPr>
          <w:b/>
          <w:bCs/>
          <w:sz w:val="28"/>
          <w:szCs w:val="28"/>
        </w:rPr>
        <w:t>All-In Liturgies by Rev. Eric Moeller</w:t>
      </w:r>
    </w:p>
    <w:p w14:paraId="3383351D" w14:textId="5BF53B1D" w:rsidR="005E64BA" w:rsidRPr="005E64BA" w:rsidRDefault="005E64BA">
      <w:pPr>
        <w:rPr>
          <w:i/>
          <w:iCs/>
          <w:sz w:val="28"/>
          <w:szCs w:val="28"/>
        </w:rPr>
      </w:pPr>
      <w:r w:rsidRPr="005E64BA">
        <w:rPr>
          <w:i/>
          <w:iCs/>
          <w:sz w:val="28"/>
          <w:szCs w:val="28"/>
        </w:rPr>
        <w:t xml:space="preserve">Permission is granted for local church use with attribution. </w:t>
      </w:r>
    </w:p>
    <w:p w14:paraId="10418030" w14:textId="081E8F61" w:rsidR="00C14AF4" w:rsidRPr="00C14AF4" w:rsidRDefault="00C14AF4">
      <w:pPr>
        <w:rPr>
          <w:b/>
          <w:bCs/>
          <w:sz w:val="28"/>
          <w:szCs w:val="28"/>
        </w:rPr>
      </w:pPr>
    </w:p>
    <w:p w14:paraId="176F1E55" w14:textId="3008E9CD" w:rsidR="00C14AF4" w:rsidRPr="00297FD1" w:rsidRDefault="00C14AF4">
      <w:pPr>
        <w:rPr>
          <w:sz w:val="28"/>
          <w:szCs w:val="28"/>
        </w:rPr>
      </w:pPr>
      <w:r w:rsidRPr="00C14AF4">
        <w:rPr>
          <w:b/>
          <w:bCs/>
          <w:sz w:val="28"/>
          <w:szCs w:val="28"/>
        </w:rPr>
        <w:t>Date:</w:t>
      </w:r>
      <w:r>
        <w:rPr>
          <w:b/>
          <w:bCs/>
          <w:sz w:val="28"/>
          <w:szCs w:val="28"/>
        </w:rPr>
        <w:t xml:space="preserve"> </w:t>
      </w:r>
      <w:r w:rsidR="00297FD1">
        <w:rPr>
          <w:sz w:val="28"/>
          <w:szCs w:val="28"/>
        </w:rPr>
        <w:t>Nov 1, 2026</w:t>
      </w:r>
    </w:p>
    <w:p w14:paraId="6D46A7D6" w14:textId="4F7953C4" w:rsidR="00C14AF4" w:rsidRDefault="00C14AF4" w:rsidP="00673DD7">
      <w:pPr>
        <w:rPr>
          <w:sz w:val="28"/>
          <w:szCs w:val="28"/>
        </w:rPr>
      </w:pPr>
      <w:r w:rsidRPr="00C14AF4">
        <w:rPr>
          <w:b/>
          <w:bCs/>
          <w:sz w:val="28"/>
          <w:szCs w:val="28"/>
        </w:rPr>
        <w:t>Scripture</w:t>
      </w:r>
      <w:r>
        <w:rPr>
          <w:b/>
          <w:bCs/>
          <w:sz w:val="28"/>
          <w:szCs w:val="28"/>
        </w:rPr>
        <w:t>(s)</w:t>
      </w:r>
      <w:r w:rsidRPr="00C14AF4">
        <w:rPr>
          <w:b/>
          <w:bCs/>
          <w:sz w:val="28"/>
          <w:szCs w:val="28"/>
        </w:rPr>
        <w:t>:</w:t>
      </w:r>
      <w:r>
        <w:rPr>
          <w:b/>
          <w:bCs/>
          <w:sz w:val="28"/>
          <w:szCs w:val="28"/>
        </w:rPr>
        <w:t xml:space="preserve"> </w:t>
      </w:r>
      <w:r w:rsidR="00297FD1" w:rsidRPr="00297FD1">
        <w:rPr>
          <w:sz w:val="28"/>
          <w:szCs w:val="28"/>
        </w:rPr>
        <w:t>Matthew 23:1-12</w:t>
      </w:r>
    </w:p>
    <w:p w14:paraId="51A0314F" w14:textId="77777777" w:rsidR="00B61DB1" w:rsidRPr="00B61DB1" w:rsidRDefault="00B61DB1">
      <w:pPr>
        <w:rPr>
          <w:sz w:val="28"/>
          <w:szCs w:val="28"/>
        </w:rPr>
      </w:pPr>
    </w:p>
    <w:p w14:paraId="4B8801B1" w14:textId="5F9570B5" w:rsidR="00CA0048" w:rsidRPr="00CA0048" w:rsidRDefault="00C14AF4" w:rsidP="00673DD7">
      <w:pPr>
        <w:rPr>
          <w:sz w:val="28"/>
          <w:szCs w:val="28"/>
        </w:rPr>
      </w:pPr>
      <w:r w:rsidRPr="00C14AF4">
        <w:rPr>
          <w:b/>
          <w:bCs/>
          <w:sz w:val="28"/>
          <w:szCs w:val="28"/>
        </w:rPr>
        <w:t>Call to Worship</w:t>
      </w:r>
      <w:r>
        <w:rPr>
          <w:b/>
          <w:bCs/>
          <w:sz w:val="28"/>
          <w:szCs w:val="28"/>
        </w:rPr>
        <w:t xml:space="preserve"> </w:t>
      </w:r>
    </w:p>
    <w:p w14:paraId="07B44432" w14:textId="5A05CECA" w:rsidR="00C14AF4" w:rsidRDefault="00297FD1">
      <w:pPr>
        <w:rPr>
          <w:sz w:val="28"/>
          <w:szCs w:val="28"/>
        </w:rPr>
      </w:pPr>
      <w:r>
        <w:rPr>
          <w:sz w:val="28"/>
          <w:szCs w:val="28"/>
        </w:rPr>
        <w:t>We all have one Source.</w:t>
      </w:r>
    </w:p>
    <w:p w14:paraId="0D3FF7E1" w14:textId="59FD4100" w:rsidR="00297FD1" w:rsidRDefault="00297FD1">
      <w:pPr>
        <w:rPr>
          <w:b/>
          <w:bCs/>
          <w:sz w:val="28"/>
          <w:szCs w:val="28"/>
        </w:rPr>
      </w:pPr>
      <w:r>
        <w:rPr>
          <w:b/>
          <w:bCs/>
          <w:sz w:val="28"/>
          <w:szCs w:val="28"/>
        </w:rPr>
        <w:t>We all have one Eternal Parent.</w:t>
      </w:r>
    </w:p>
    <w:p w14:paraId="30B9C5BC" w14:textId="466943E9" w:rsidR="00297FD1" w:rsidRDefault="00297FD1">
      <w:pPr>
        <w:rPr>
          <w:sz w:val="28"/>
          <w:szCs w:val="28"/>
        </w:rPr>
      </w:pPr>
      <w:r>
        <w:rPr>
          <w:sz w:val="28"/>
          <w:szCs w:val="28"/>
        </w:rPr>
        <w:t>We all have one Teacher.</w:t>
      </w:r>
    </w:p>
    <w:p w14:paraId="0F520E5A" w14:textId="29DD5E7C" w:rsidR="00297FD1" w:rsidRDefault="00297FD1">
      <w:pPr>
        <w:rPr>
          <w:b/>
          <w:bCs/>
          <w:sz w:val="28"/>
          <w:szCs w:val="28"/>
        </w:rPr>
      </w:pPr>
      <w:r>
        <w:rPr>
          <w:b/>
          <w:bCs/>
          <w:sz w:val="28"/>
          <w:szCs w:val="28"/>
        </w:rPr>
        <w:t>We all have one Instructor</w:t>
      </w:r>
    </w:p>
    <w:p w14:paraId="0E0606F1" w14:textId="76C392E3" w:rsidR="00297FD1" w:rsidRDefault="00AB1848">
      <w:pPr>
        <w:rPr>
          <w:sz w:val="28"/>
          <w:szCs w:val="28"/>
        </w:rPr>
      </w:pPr>
      <w:r>
        <w:rPr>
          <w:sz w:val="28"/>
          <w:szCs w:val="28"/>
        </w:rPr>
        <w:t xml:space="preserve">We are all equal </w:t>
      </w:r>
      <w:r w:rsidR="000F54B6">
        <w:rPr>
          <w:sz w:val="28"/>
          <w:szCs w:val="28"/>
        </w:rPr>
        <w:t xml:space="preserve">in the eyes of </w:t>
      </w:r>
      <w:r>
        <w:rPr>
          <w:sz w:val="28"/>
          <w:szCs w:val="28"/>
        </w:rPr>
        <w:t xml:space="preserve">God. </w:t>
      </w:r>
    </w:p>
    <w:p w14:paraId="169AB837" w14:textId="1EE622B4" w:rsidR="00AB1848" w:rsidRDefault="000F54B6">
      <w:pPr>
        <w:rPr>
          <w:b/>
          <w:bCs/>
          <w:sz w:val="28"/>
          <w:szCs w:val="28"/>
        </w:rPr>
      </w:pPr>
      <w:r>
        <w:rPr>
          <w:b/>
          <w:bCs/>
          <w:sz w:val="28"/>
          <w:szCs w:val="28"/>
        </w:rPr>
        <w:t xml:space="preserve">As equals we gather around our family table. </w:t>
      </w:r>
    </w:p>
    <w:p w14:paraId="66F82124" w14:textId="39346ABE" w:rsidR="000F54B6" w:rsidRDefault="00DC1D2B">
      <w:pPr>
        <w:rPr>
          <w:sz w:val="28"/>
          <w:szCs w:val="28"/>
        </w:rPr>
      </w:pPr>
      <w:r>
        <w:rPr>
          <w:sz w:val="28"/>
          <w:szCs w:val="28"/>
        </w:rPr>
        <w:t>Let us worship the Maker.</w:t>
      </w:r>
    </w:p>
    <w:p w14:paraId="4E418E65" w14:textId="26561E3D" w:rsidR="00DC1D2B" w:rsidRDefault="00DC1D2B">
      <w:pPr>
        <w:rPr>
          <w:b/>
          <w:bCs/>
          <w:sz w:val="28"/>
          <w:szCs w:val="28"/>
        </w:rPr>
      </w:pPr>
      <w:r>
        <w:rPr>
          <w:b/>
          <w:bCs/>
          <w:sz w:val="28"/>
          <w:szCs w:val="28"/>
        </w:rPr>
        <w:t xml:space="preserve">With humble hearts, we praise the Exalted One. </w:t>
      </w:r>
    </w:p>
    <w:p w14:paraId="46F2492A" w14:textId="77777777" w:rsidR="00DC1D2B" w:rsidRPr="00DC1D2B" w:rsidRDefault="00DC1D2B">
      <w:pPr>
        <w:rPr>
          <w:b/>
          <w:bCs/>
          <w:sz w:val="28"/>
          <w:szCs w:val="28"/>
        </w:rPr>
      </w:pPr>
    </w:p>
    <w:p w14:paraId="3E872B13" w14:textId="642155C6" w:rsidR="00C14AF4" w:rsidRDefault="00C14AF4">
      <w:pPr>
        <w:rPr>
          <w:b/>
          <w:bCs/>
          <w:sz w:val="28"/>
          <w:szCs w:val="28"/>
        </w:rPr>
      </w:pPr>
      <w:r w:rsidRPr="00C14AF4">
        <w:rPr>
          <w:b/>
          <w:bCs/>
          <w:sz w:val="28"/>
          <w:szCs w:val="28"/>
        </w:rPr>
        <w:t>Prayer of Invocation</w:t>
      </w:r>
      <w:r>
        <w:rPr>
          <w:b/>
          <w:bCs/>
          <w:sz w:val="28"/>
          <w:szCs w:val="28"/>
        </w:rPr>
        <w:t xml:space="preserve"> (in unison)</w:t>
      </w:r>
    </w:p>
    <w:p w14:paraId="7EE34C00" w14:textId="7C14DE10" w:rsidR="00C14AF4" w:rsidRDefault="00DC1D2B">
      <w:pPr>
        <w:rPr>
          <w:b/>
          <w:bCs/>
          <w:sz w:val="28"/>
          <w:szCs w:val="28"/>
        </w:rPr>
      </w:pPr>
      <w:r>
        <w:rPr>
          <w:b/>
          <w:bCs/>
          <w:sz w:val="28"/>
          <w:szCs w:val="28"/>
        </w:rPr>
        <w:t xml:space="preserve">Guiding Voice, you are our one true teacher, and we are your humble students. Give us instruction for the living of our days. Teach our eyes to see through Divine lenses. Teach our feet to walk paths of servanthood. Give us the wisdom to do what you would do, we pray. Amen. </w:t>
      </w:r>
    </w:p>
    <w:p w14:paraId="302E5A53" w14:textId="77777777" w:rsidR="00DC1D2B" w:rsidRPr="00C14AF4" w:rsidRDefault="00DC1D2B">
      <w:pPr>
        <w:rPr>
          <w:b/>
          <w:bCs/>
          <w:sz w:val="28"/>
          <w:szCs w:val="28"/>
        </w:rPr>
      </w:pPr>
    </w:p>
    <w:p w14:paraId="3BEEBB95" w14:textId="6E26B7A5" w:rsidR="00C14AF4" w:rsidRPr="00280A5F" w:rsidRDefault="00C14AF4">
      <w:pPr>
        <w:rPr>
          <w:sz w:val="28"/>
          <w:szCs w:val="28"/>
        </w:rPr>
      </w:pPr>
      <w:r w:rsidRPr="00C14AF4">
        <w:rPr>
          <w:b/>
          <w:bCs/>
          <w:sz w:val="28"/>
          <w:szCs w:val="28"/>
        </w:rPr>
        <w:t xml:space="preserve">Prayer of Confession </w:t>
      </w:r>
      <w:r w:rsidR="00280A5F">
        <w:rPr>
          <w:sz w:val="28"/>
          <w:szCs w:val="28"/>
        </w:rPr>
        <w:t>(in unison)</w:t>
      </w:r>
    </w:p>
    <w:p w14:paraId="0BFAEEBA" w14:textId="50FB4442" w:rsidR="008A3F6C" w:rsidRDefault="00DC1D2B" w:rsidP="008A3F6C">
      <w:pPr>
        <w:rPr>
          <w:b/>
          <w:bCs/>
          <w:sz w:val="28"/>
          <w:szCs w:val="28"/>
        </w:rPr>
      </w:pPr>
      <w:r>
        <w:rPr>
          <w:b/>
          <w:bCs/>
          <w:sz w:val="28"/>
          <w:szCs w:val="28"/>
        </w:rPr>
        <w:t xml:space="preserve">Merciful Maker, </w:t>
      </w:r>
      <w:r w:rsidR="00461FB4">
        <w:rPr>
          <w:b/>
          <w:bCs/>
          <w:sz w:val="28"/>
          <w:szCs w:val="28"/>
        </w:rPr>
        <w:t xml:space="preserve">you create us as equals, yet we do not always honor that equality. We have moments of self-righteousness, of self-exaltation, of placing unfair expectations on others, of not walking our talk. Forgive us, Lord, and cleanse our hearts of any arrogance, that we may fulfill our </w:t>
      </w:r>
      <w:r w:rsidR="006F6AF0">
        <w:rPr>
          <w:b/>
          <w:bCs/>
          <w:sz w:val="28"/>
          <w:szCs w:val="28"/>
        </w:rPr>
        <w:t xml:space="preserve">respective </w:t>
      </w:r>
      <w:r w:rsidR="00461FB4">
        <w:rPr>
          <w:b/>
          <w:bCs/>
          <w:sz w:val="28"/>
          <w:szCs w:val="28"/>
        </w:rPr>
        <w:t>role</w:t>
      </w:r>
      <w:r w:rsidR="006F6AF0">
        <w:rPr>
          <w:b/>
          <w:bCs/>
          <w:sz w:val="28"/>
          <w:szCs w:val="28"/>
        </w:rPr>
        <w:t>s</w:t>
      </w:r>
      <w:r w:rsidR="00461FB4">
        <w:rPr>
          <w:b/>
          <w:bCs/>
          <w:sz w:val="28"/>
          <w:szCs w:val="28"/>
        </w:rPr>
        <w:t xml:space="preserve"> with integrity and mutual care. Amen. </w:t>
      </w:r>
    </w:p>
    <w:p w14:paraId="2185260A" w14:textId="77777777" w:rsidR="00461FB4" w:rsidRDefault="00461FB4" w:rsidP="008A3F6C">
      <w:pPr>
        <w:rPr>
          <w:b/>
          <w:bCs/>
          <w:sz w:val="28"/>
          <w:szCs w:val="28"/>
        </w:rPr>
      </w:pPr>
    </w:p>
    <w:p w14:paraId="3D0AC3FE" w14:textId="09C752C3" w:rsidR="008A3F6C" w:rsidRPr="008A3F6C" w:rsidRDefault="00966EEA" w:rsidP="008A3F6C">
      <w:pPr>
        <w:rPr>
          <w:sz w:val="28"/>
          <w:szCs w:val="28"/>
        </w:rPr>
      </w:pPr>
      <w:r>
        <w:rPr>
          <w:sz w:val="28"/>
          <w:szCs w:val="28"/>
        </w:rPr>
        <w:t>Assurance of Pardon</w:t>
      </w:r>
    </w:p>
    <w:p w14:paraId="5C24AA08" w14:textId="05665E47" w:rsidR="00673DD7" w:rsidRDefault="006F6AF0">
      <w:pPr>
        <w:rPr>
          <w:sz w:val="28"/>
          <w:szCs w:val="28"/>
        </w:rPr>
      </w:pPr>
      <w:r>
        <w:rPr>
          <w:sz w:val="28"/>
          <w:szCs w:val="28"/>
        </w:rPr>
        <w:t xml:space="preserve">In today’s Bible passage, even when Jesus is calling leaders to account for their flawed behavior, he still acknowledges their role in what God is doing in the world; acknowledges that they are still beloved children of God. We too may have made some bad choices, but we are still beloved children of God. No matter what we have done, or left undone, we are forgiven, and able to correct our course. </w:t>
      </w:r>
    </w:p>
    <w:p w14:paraId="5C305283" w14:textId="55ADCE1F" w:rsidR="006F6AF0" w:rsidRDefault="006F6AF0">
      <w:pPr>
        <w:rPr>
          <w:b/>
          <w:bCs/>
          <w:sz w:val="28"/>
          <w:szCs w:val="28"/>
        </w:rPr>
      </w:pPr>
      <w:r>
        <w:rPr>
          <w:b/>
          <w:bCs/>
          <w:sz w:val="28"/>
          <w:szCs w:val="28"/>
        </w:rPr>
        <w:t xml:space="preserve">Thanks be to God. Amen. </w:t>
      </w:r>
    </w:p>
    <w:p w14:paraId="525F71C8" w14:textId="77777777" w:rsidR="006F6AF0" w:rsidRPr="006F6AF0" w:rsidRDefault="006F6AF0">
      <w:pPr>
        <w:rPr>
          <w:b/>
          <w:bCs/>
          <w:sz w:val="28"/>
          <w:szCs w:val="28"/>
        </w:rPr>
      </w:pPr>
    </w:p>
    <w:p w14:paraId="2457CA81" w14:textId="0311C7A5" w:rsidR="00C14AF4" w:rsidRPr="00966EEA" w:rsidRDefault="00C14AF4">
      <w:pPr>
        <w:rPr>
          <w:sz w:val="28"/>
          <w:szCs w:val="28"/>
        </w:rPr>
      </w:pPr>
      <w:r w:rsidRPr="00966EEA">
        <w:rPr>
          <w:sz w:val="28"/>
          <w:szCs w:val="28"/>
        </w:rPr>
        <w:t>Invitation to Offering</w:t>
      </w:r>
    </w:p>
    <w:p w14:paraId="4003D2CB" w14:textId="27A98BB8" w:rsidR="00EE4985" w:rsidRDefault="00827A7C">
      <w:pPr>
        <w:rPr>
          <w:sz w:val="28"/>
          <w:szCs w:val="28"/>
        </w:rPr>
      </w:pPr>
      <w:r>
        <w:rPr>
          <w:sz w:val="28"/>
          <w:szCs w:val="28"/>
        </w:rPr>
        <w:t xml:space="preserve">We are a servant people, sharing what we can to support one another and share expressions of God’s care for all God’s children. We gather our gifts now for these sacred purposes. </w:t>
      </w:r>
    </w:p>
    <w:p w14:paraId="1C6450E1" w14:textId="77777777" w:rsidR="00827A7C" w:rsidRPr="0074320F" w:rsidRDefault="00827A7C">
      <w:pPr>
        <w:rPr>
          <w:sz w:val="28"/>
          <w:szCs w:val="28"/>
        </w:rPr>
      </w:pPr>
    </w:p>
    <w:p w14:paraId="1A1D3098" w14:textId="69C6820F" w:rsidR="00C14AF4" w:rsidRDefault="00C14AF4">
      <w:pPr>
        <w:rPr>
          <w:b/>
          <w:bCs/>
          <w:sz w:val="28"/>
          <w:szCs w:val="28"/>
        </w:rPr>
      </w:pPr>
      <w:r w:rsidRPr="00C14AF4">
        <w:rPr>
          <w:b/>
          <w:bCs/>
          <w:sz w:val="28"/>
          <w:szCs w:val="28"/>
        </w:rPr>
        <w:t>Prayer of Dedication</w:t>
      </w:r>
      <w:r w:rsidR="008A3F6C">
        <w:rPr>
          <w:b/>
          <w:bCs/>
          <w:sz w:val="28"/>
          <w:szCs w:val="28"/>
        </w:rPr>
        <w:t xml:space="preserve"> (in unison)</w:t>
      </w:r>
    </w:p>
    <w:p w14:paraId="0ED9E0D5" w14:textId="476A368D" w:rsidR="008A3F6C" w:rsidRPr="00C14AF4" w:rsidRDefault="00827A7C">
      <w:pPr>
        <w:rPr>
          <w:b/>
          <w:bCs/>
          <w:sz w:val="28"/>
          <w:szCs w:val="28"/>
        </w:rPr>
      </w:pPr>
      <w:r>
        <w:rPr>
          <w:b/>
          <w:bCs/>
          <w:sz w:val="28"/>
          <w:szCs w:val="28"/>
        </w:rPr>
        <w:lastRenderedPageBreak/>
        <w:t xml:space="preserve">Sacred Source, you teach us to </w:t>
      </w:r>
      <w:r w:rsidR="00FB2781">
        <w:rPr>
          <w:b/>
          <w:bCs/>
          <w:sz w:val="28"/>
          <w:szCs w:val="28"/>
        </w:rPr>
        <w:t xml:space="preserve">tend to one another, to care for each other as you care for us. In humility, we share these gifts that each of your children may experience your love in some measure. We share these gifts in the hope that everyone may one day live equitably. Amen. </w:t>
      </w:r>
    </w:p>
    <w:p w14:paraId="28E4489E" w14:textId="58C2A978" w:rsidR="00C14AF4" w:rsidRPr="00C14AF4" w:rsidRDefault="00C14AF4">
      <w:pPr>
        <w:rPr>
          <w:b/>
          <w:bCs/>
          <w:sz w:val="28"/>
          <w:szCs w:val="28"/>
        </w:rPr>
      </w:pPr>
    </w:p>
    <w:p w14:paraId="3EEC3E4B" w14:textId="77777777" w:rsidR="00C14AF4" w:rsidRPr="00C14AF4" w:rsidRDefault="00C14AF4">
      <w:pPr>
        <w:rPr>
          <w:b/>
          <w:bCs/>
          <w:sz w:val="28"/>
          <w:szCs w:val="28"/>
        </w:rPr>
      </w:pPr>
    </w:p>
    <w:sectPr w:rsidR="00C14AF4" w:rsidRPr="00C14AF4" w:rsidSect="00C14AF4">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5"/>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4AF4"/>
    <w:rsid w:val="000F54B6"/>
    <w:rsid w:val="00280A5F"/>
    <w:rsid w:val="00297FD1"/>
    <w:rsid w:val="003E43EA"/>
    <w:rsid w:val="00461FB4"/>
    <w:rsid w:val="004D65FF"/>
    <w:rsid w:val="005E64BA"/>
    <w:rsid w:val="00603DA0"/>
    <w:rsid w:val="0063343B"/>
    <w:rsid w:val="00673DD7"/>
    <w:rsid w:val="006F6AF0"/>
    <w:rsid w:val="0074320F"/>
    <w:rsid w:val="008255DB"/>
    <w:rsid w:val="00827A7C"/>
    <w:rsid w:val="00867896"/>
    <w:rsid w:val="008A3F6C"/>
    <w:rsid w:val="00966EEA"/>
    <w:rsid w:val="00975EB5"/>
    <w:rsid w:val="009C77F2"/>
    <w:rsid w:val="00A242AA"/>
    <w:rsid w:val="00AB1848"/>
    <w:rsid w:val="00B11241"/>
    <w:rsid w:val="00B61DB1"/>
    <w:rsid w:val="00B655F6"/>
    <w:rsid w:val="00C14AF4"/>
    <w:rsid w:val="00C66002"/>
    <w:rsid w:val="00CA0048"/>
    <w:rsid w:val="00DC1D2B"/>
    <w:rsid w:val="00E55D26"/>
    <w:rsid w:val="00EA7AE2"/>
    <w:rsid w:val="00EE4985"/>
    <w:rsid w:val="00FB27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EA03C21"/>
  <w15:chartTrackingRefBased/>
  <w15:docId w15:val="{A08E4FB3-4CFC-0D4E-A66E-45F119E443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next w:val="Normal"/>
    <w:link w:val="Heading2Char"/>
    <w:uiPriority w:val="9"/>
    <w:semiHidden/>
    <w:unhideWhenUsed/>
    <w:qFormat/>
    <w:rsid w:val="00C14AF4"/>
    <w:pPr>
      <w:keepNext/>
      <w:keepLines/>
      <w:spacing w:before="4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C14AF4"/>
    <w:rPr>
      <w:rFonts w:asciiTheme="majorHAnsi" w:eastAsiaTheme="majorEastAsia" w:hAnsiTheme="majorHAnsi" w:cstheme="majorBidi"/>
      <w:color w:val="2F5496"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85150901">
      <w:bodyDiv w:val="1"/>
      <w:marLeft w:val="0"/>
      <w:marRight w:val="0"/>
      <w:marTop w:val="0"/>
      <w:marBottom w:val="0"/>
      <w:divBdr>
        <w:top w:val="none" w:sz="0" w:space="0" w:color="auto"/>
        <w:left w:val="none" w:sz="0" w:space="0" w:color="auto"/>
        <w:bottom w:val="none" w:sz="0" w:space="0" w:color="auto"/>
        <w:right w:val="none" w:sz="0" w:space="0" w:color="auto"/>
      </w:divBdr>
    </w:div>
    <w:div w:id="665786196">
      <w:bodyDiv w:val="1"/>
      <w:marLeft w:val="0"/>
      <w:marRight w:val="0"/>
      <w:marTop w:val="0"/>
      <w:marBottom w:val="0"/>
      <w:divBdr>
        <w:top w:val="none" w:sz="0" w:space="0" w:color="auto"/>
        <w:left w:val="none" w:sz="0" w:space="0" w:color="auto"/>
        <w:bottom w:val="none" w:sz="0" w:space="0" w:color="auto"/>
        <w:right w:val="none" w:sz="0" w:space="0" w:color="auto"/>
      </w:divBdr>
    </w:div>
    <w:div w:id="674377925">
      <w:bodyDiv w:val="1"/>
      <w:marLeft w:val="0"/>
      <w:marRight w:val="0"/>
      <w:marTop w:val="0"/>
      <w:marBottom w:val="0"/>
      <w:divBdr>
        <w:top w:val="none" w:sz="0" w:space="0" w:color="auto"/>
        <w:left w:val="none" w:sz="0" w:space="0" w:color="auto"/>
        <w:bottom w:val="none" w:sz="0" w:space="0" w:color="auto"/>
        <w:right w:val="none" w:sz="0" w:space="0" w:color="auto"/>
      </w:divBdr>
    </w:div>
    <w:div w:id="13322219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38</TotalTime>
  <Pages>2</Pages>
  <Words>312</Words>
  <Characters>1780</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Eric Moeller</dc:creator>
  <cp:keywords/>
  <dc:description/>
  <cp:lastModifiedBy>Eric Moeller</cp:lastModifiedBy>
  <cp:revision>4</cp:revision>
  <dcterms:created xsi:type="dcterms:W3CDTF">2026-10-22T19:12:00Z</dcterms:created>
  <dcterms:modified xsi:type="dcterms:W3CDTF">2026-10-27T14:41:00Z</dcterms:modified>
</cp:coreProperties>
</file>